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97B47" w14:textId="77777777" w:rsidR="00760DF0" w:rsidRDefault="00F733FA">
      <w:pPr>
        <w:rPr>
          <w:b/>
          <w:bCs/>
          <w:sz w:val="28"/>
          <w:szCs w:val="28"/>
          <w:u w:val="single"/>
          <w:lang w:val="nl-NL"/>
        </w:rPr>
      </w:pPr>
      <w:r w:rsidRPr="00AF4711">
        <w:rPr>
          <w:b/>
          <w:bCs/>
          <w:sz w:val="28"/>
          <w:szCs w:val="28"/>
          <w:u w:val="single"/>
          <w:lang w:val="nl-NL"/>
        </w:rPr>
        <w:t>ALGEMENE HUURVOORWAARDEN</w:t>
      </w:r>
      <w:r w:rsidR="00760DF0">
        <w:rPr>
          <w:b/>
          <w:bCs/>
          <w:sz w:val="28"/>
          <w:szCs w:val="28"/>
          <w:u w:val="single"/>
          <w:lang w:val="nl-NL"/>
        </w:rPr>
        <w:t>:</w:t>
      </w:r>
    </w:p>
    <w:p w14:paraId="431B3FD5" w14:textId="37E1FF05" w:rsidR="00F733FA" w:rsidRPr="00AF4711" w:rsidRDefault="00760DF0">
      <w:pPr>
        <w:rPr>
          <w:b/>
          <w:bCs/>
          <w:sz w:val="28"/>
          <w:szCs w:val="28"/>
          <w:u w:val="single"/>
          <w:lang w:val="nl-NL"/>
        </w:rPr>
      </w:pPr>
      <w:r>
        <w:rPr>
          <w:b/>
          <w:bCs/>
          <w:sz w:val="28"/>
          <w:szCs w:val="28"/>
          <w:u w:val="single"/>
          <w:lang w:val="nl-NL"/>
        </w:rPr>
        <w:t>C</w:t>
      </w:r>
      <w:r w:rsidR="00F733FA" w:rsidRPr="00AF4711">
        <w:rPr>
          <w:b/>
          <w:bCs/>
          <w:sz w:val="28"/>
          <w:szCs w:val="28"/>
          <w:u w:val="single"/>
          <w:lang w:val="nl-NL"/>
        </w:rPr>
        <w:t>AMPER</w:t>
      </w:r>
      <w:r>
        <w:rPr>
          <w:b/>
          <w:bCs/>
          <w:sz w:val="28"/>
          <w:szCs w:val="28"/>
          <w:u w:val="single"/>
          <w:lang w:val="nl-NL"/>
        </w:rPr>
        <w:t xml:space="preserve"> VERHUUR </w:t>
      </w:r>
      <w:r w:rsidR="00C63B7F">
        <w:rPr>
          <w:b/>
          <w:bCs/>
          <w:sz w:val="28"/>
          <w:szCs w:val="28"/>
          <w:u w:val="single"/>
          <w:lang w:val="nl-NL"/>
        </w:rPr>
        <w:t xml:space="preserve">SPIJKENISSE </w:t>
      </w:r>
      <w:r w:rsidR="00F733FA" w:rsidRPr="00AF4711">
        <w:rPr>
          <w:b/>
          <w:bCs/>
          <w:sz w:val="28"/>
          <w:szCs w:val="28"/>
          <w:u w:val="single"/>
          <w:lang w:val="nl-NL"/>
        </w:rPr>
        <w:t>- HOTIEL BV</w:t>
      </w:r>
    </w:p>
    <w:p w14:paraId="571EC239" w14:textId="5127256C" w:rsidR="003E2A5A" w:rsidRPr="00E306E2" w:rsidRDefault="003E2A5A" w:rsidP="003E2A5A">
      <w:pPr>
        <w:rPr>
          <w:lang w:val="nl-NL"/>
        </w:rPr>
      </w:pPr>
      <w:r w:rsidRPr="00E306E2">
        <w:rPr>
          <w:b/>
          <w:bCs/>
          <w:lang w:val="nl-NL"/>
        </w:rPr>
        <w:t xml:space="preserve">Reservering en </w:t>
      </w:r>
      <w:proofErr w:type="gramStart"/>
      <w:r w:rsidRPr="00E306E2">
        <w:rPr>
          <w:b/>
          <w:bCs/>
          <w:lang w:val="nl-NL"/>
        </w:rPr>
        <w:t>betaling:</w:t>
      </w:r>
      <w:r w:rsidRPr="00E306E2">
        <w:rPr>
          <w:lang w:val="nl-NL"/>
        </w:rPr>
        <w:t xml:space="preserve">  Bij</w:t>
      </w:r>
      <w:proofErr w:type="gramEnd"/>
      <w:r w:rsidRPr="00E306E2">
        <w:rPr>
          <w:lang w:val="nl-NL"/>
        </w:rPr>
        <w:t xml:space="preserve"> reservering is legitimatie van de huurder ( tevens bestuurder) d.m.v. paspoort / ID kaart, het rijbewijs en een officieel poststuk met N.A.W. gegevens  een voorwaarde.  De aanbetaling</w:t>
      </w:r>
      <w:r w:rsidR="00885CF8">
        <w:rPr>
          <w:lang w:val="nl-NL"/>
        </w:rPr>
        <w:t xml:space="preserve"> (waarborg</w:t>
      </w:r>
      <w:r w:rsidR="00440217">
        <w:rPr>
          <w:lang w:val="nl-NL"/>
        </w:rPr>
        <w:t xml:space="preserve"> bedraagt </w:t>
      </w:r>
      <w:r w:rsidR="00440217" w:rsidRPr="005D278B">
        <w:rPr>
          <w:highlight w:val="yellow"/>
          <w:lang w:val="nl-NL"/>
        </w:rPr>
        <w:t>€ 1</w:t>
      </w:r>
      <w:r w:rsidR="00B03219">
        <w:rPr>
          <w:highlight w:val="yellow"/>
          <w:lang w:val="nl-NL"/>
        </w:rPr>
        <w:t>25</w:t>
      </w:r>
      <w:r w:rsidR="00440217" w:rsidRPr="005D278B">
        <w:rPr>
          <w:highlight w:val="yellow"/>
          <w:lang w:val="nl-NL"/>
        </w:rPr>
        <w:t>0,-</w:t>
      </w:r>
      <w:proofErr w:type="gramStart"/>
      <w:r w:rsidR="00885CF8" w:rsidRPr="005D278B">
        <w:rPr>
          <w:highlight w:val="yellow"/>
          <w:lang w:val="nl-NL"/>
        </w:rPr>
        <w:t>)</w:t>
      </w:r>
      <w:r w:rsidR="00885CF8">
        <w:rPr>
          <w:lang w:val="nl-NL"/>
        </w:rPr>
        <w:t xml:space="preserve"> </w:t>
      </w:r>
      <w:r w:rsidR="005D278B">
        <w:rPr>
          <w:lang w:val="nl-NL"/>
        </w:rPr>
        <w:t xml:space="preserve"> (</w:t>
      </w:r>
      <w:proofErr w:type="gramEnd"/>
      <w:r w:rsidRPr="00E306E2">
        <w:rPr>
          <w:lang w:val="nl-NL"/>
        </w:rPr>
        <w:t xml:space="preserve">zoals </w:t>
      </w:r>
      <w:r w:rsidR="00F65973">
        <w:rPr>
          <w:lang w:val="nl-NL"/>
        </w:rPr>
        <w:t xml:space="preserve">vermeld </w:t>
      </w:r>
      <w:r w:rsidRPr="00E306E2">
        <w:rPr>
          <w:lang w:val="nl-NL"/>
        </w:rPr>
        <w:t xml:space="preserve"> op de huurovereenkomst, dient binnen 14 dagen na de reservering te </w:t>
      </w:r>
      <w:r w:rsidR="005F3703">
        <w:rPr>
          <w:lang w:val="nl-NL"/>
        </w:rPr>
        <w:t xml:space="preserve">zijn </w:t>
      </w:r>
      <w:r w:rsidRPr="00E306E2">
        <w:rPr>
          <w:lang w:val="nl-NL"/>
        </w:rPr>
        <w:t xml:space="preserve">voldaan, het restant </w:t>
      </w:r>
      <w:r w:rsidR="005F3703">
        <w:rPr>
          <w:lang w:val="nl-NL"/>
        </w:rPr>
        <w:t>moet</w:t>
      </w:r>
      <w:r w:rsidRPr="00E306E2">
        <w:rPr>
          <w:lang w:val="nl-NL"/>
        </w:rPr>
        <w:t xml:space="preserve"> uiterlijk 4 weken voor vertrek te zijn </w:t>
      </w:r>
      <w:r w:rsidR="00E710CC">
        <w:rPr>
          <w:lang w:val="nl-NL"/>
        </w:rPr>
        <w:t>betaald</w:t>
      </w:r>
      <w:r w:rsidRPr="00E306E2">
        <w:rPr>
          <w:lang w:val="nl-NL"/>
        </w:rPr>
        <w:t xml:space="preserve">. Bij niet tijdig betalen is de verhuurder gerechtigd de huurovereenkomst eenzijdig te ontbinden. Als de huurder zonder geannuleerd te hebben de camper niet op het overeengekomen tijdstip in ontvangst neemt of slechts een gedeelte van de overeengekomen periode gebruikt, blijft de huurder toch de volledige huurprijs verschuldigd. </w:t>
      </w:r>
      <w:r w:rsidR="009521F0">
        <w:rPr>
          <w:lang w:val="nl-NL"/>
        </w:rPr>
        <w:t>De waa</w:t>
      </w:r>
      <w:r w:rsidR="00CD2628">
        <w:rPr>
          <w:lang w:val="nl-NL"/>
        </w:rPr>
        <w:t>rborgsom wordt na 21 dagen teruggestort</w:t>
      </w:r>
      <w:r w:rsidR="004A0DC5">
        <w:rPr>
          <w:lang w:val="nl-NL"/>
        </w:rPr>
        <w:t xml:space="preserve">. </w:t>
      </w:r>
      <w:r w:rsidR="00417BEF">
        <w:rPr>
          <w:lang w:val="nl-NL"/>
        </w:rPr>
        <w:t xml:space="preserve"> </w:t>
      </w:r>
      <w:r w:rsidR="00B41E98">
        <w:rPr>
          <w:lang w:val="nl-NL"/>
        </w:rPr>
        <w:t>De huurprijzen zijn inclusief</w:t>
      </w:r>
      <w:r w:rsidR="008F196D">
        <w:rPr>
          <w:lang w:val="nl-NL"/>
        </w:rPr>
        <w:t xml:space="preserve">: </w:t>
      </w:r>
      <w:r w:rsidR="006B6FBB">
        <w:rPr>
          <w:lang w:val="nl-NL"/>
        </w:rPr>
        <w:t>vol-casco verzekering, inzittende verzekering</w:t>
      </w:r>
      <w:r w:rsidR="00475C8C">
        <w:rPr>
          <w:lang w:val="nl-NL"/>
        </w:rPr>
        <w:t>, pechhulp-pas met vervangend vervoer</w:t>
      </w:r>
      <w:r w:rsidR="003B42CC">
        <w:rPr>
          <w:lang w:val="nl-NL"/>
        </w:rPr>
        <w:t xml:space="preserve">, toiletvloeistof, veiligheidshesjes, </w:t>
      </w:r>
      <w:proofErr w:type="spellStart"/>
      <w:r w:rsidR="003B42CC">
        <w:rPr>
          <w:lang w:val="nl-NL"/>
        </w:rPr>
        <w:t>lampenset</w:t>
      </w:r>
      <w:proofErr w:type="spellEnd"/>
      <w:r w:rsidR="003B42CC">
        <w:rPr>
          <w:lang w:val="nl-NL"/>
        </w:rPr>
        <w:t xml:space="preserve"> </w:t>
      </w:r>
      <w:r w:rsidR="00995B67">
        <w:rPr>
          <w:lang w:val="nl-NL"/>
        </w:rPr>
        <w:t xml:space="preserve">en </w:t>
      </w:r>
      <w:r w:rsidR="008F196D">
        <w:rPr>
          <w:lang w:val="nl-NL"/>
        </w:rPr>
        <w:t>gas</w:t>
      </w:r>
      <w:r w:rsidR="006B6FBB">
        <w:rPr>
          <w:lang w:val="nl-NL"/>
        </w:rPr>
        <w:t>fles</w:t>
      </w:r>
      <w:r w:rsidR="00995B67">
        <w:rPr>
          <w:lang w:val="nl-NL"/>
        </w:rPr>
        <w:t>.</w:t>
      </w:r>
      <w:r w:rsidR="00417BEF">
        <w:rPr>
          <w:lang w:val="nl-NL"/>
        </w:rPr>
        <w:t xml:space="preserve">  </w:t>
      </w:r>
      <w:r w:rsidR="00BB53AC" w:rsidRPr="00BB53AC">
        <w:rPr>
          <w:rFonts w:cstheme="minorHAnsi"/>
          <w:color w:val="000000"/>
          <w:shd w:val="clear" w:color="auto" w:fill="FFFFFF"/>
          <w:lang w:val="nl-NL"/>
        </w:rPr>
        <w:t xml:space="preserve">Vrij aantal kilometers </w:t>
      </w:r>
      <w:r w:rsidR="00790E14">
        <w:rPr>
          <w:rFonts w:cstheme="minorHAnsi"/>
          <w:color w:val="000000"/>
          <w:shd w:val="clear" w:color="auto" w:fill="FFFFFF"/>
          <w:lang w:val="nl-NL"/>
        </w:rPr>
        <w:t xml:space="preserve">bedraagt </w:t>
      </w:r>
      <w:r w:rsidR="00BB53AC" w:rsidRPr="00BB53AC">
        <w:rPr>
          <w:rFonts w:cstheme="minorHAnsi"/>
          <w:color w:val="000000"/>
          <w:shd w:val="clear" w:color="auto" w:fill="FFFFFF"/>
          <w:lang w:val="nl-NL"/>
        </w:rPr>
        <w:t xml:space="preserve">tot </w:t>
      </w:r>
      <w:r w:rsidR="00790E14">
        <w:rPr>
          <w:rFonts w:cstheme="minorHAnsi"/>
          <w:color w:val="000000"/>
          <w:shd w:val="clear" w:color="auto" w:fill="FFFFFF"/>
          <w:lang w:val="nl-NL"/>
        </w:rPr>
        <w:t>1.5</w:t>
      </w:r>
      <w:r w:rsidR="00BB53AC" w:rsidRPr="00BB53AC">
        <w:rPr>
          <w:rFonts w:cstheme="minorHAnsi"/>
          <w:color w:val="000000"/>
          <w:shd w:val="clear" w:color="auto" w:fill="FFFFFF"/>
          <w:lang w:val="nl-NL"/>
        </w:rPr>
        <w:t>00 km per week (7 nachten)</w:t>
      </w:r>
      <w:r w:rsidR="00472BF8">
        <w:rPr>
          <w:rFonts w:cstheme="minorHAnsi"/>
          <w:color w:val="000000"/>
          <w:shd w:val="clear" w:color="auto" w:fill="FFFFFF"/>
          <w:lang w:val="nl-NL"/>
        </w:rPr>
        <w:t xml:space="preserve">, de meerprijs per km </w:t>
      </w:r>
      <w:r w:rsidR="00AD68CA">
        <w:rPr>
          <w:rFonts w:cstheme="minorHAnsi"/>
          <w:color w:val="000000"/>
          <w:shd w:val="clear" w:color="auto" w:fill="FFFFFF"/>
          <w:lang w:val="nl-NL"/>
        </w:rPr>
        <w:t xml:space="preserve">bedraagt     </w:t>
      </w:r>
      <w:r w:rsidR="00AD68CA" w:rsidRPr="005D278B">
        <w:rPr>
          <w:rFonts w:cstheme="minorHAnsi"/>
          <w:color w:val="000000"/>
          <w:highlight w:val="yellow"/>
          <w:shd w:val="clear" w:color="auto" w:fill="FFFFFF"/>
          <w:lang w:val="nl-NL"/>
        </w:rPr>
        <w:t>€ 0,</w:t>
      </w:r>
      <w:r w:rsidR="00B03219">
        <w:rPr>
          <w:rFonts w:cstheme="minorHAnsi"/>
          <w:color w:val="000000"/>
          <w:shd w:val="clear" w:color="auto" w:fill="FFFFFF"/>
          <w:lang w:val="nl-NL"/>
        </w:rPr>
        <w:t>35</w:t>
      </w:r>
      <w:r w:rsidR="00AD68CA">
        <w:rPr>
          <w:rFonts w:cstheme="minorHAnsi"/>
          <w:color w:val="000000"/>
          <w:shd w:val="clear" w:color="auto" w:fill="FFFFFF"/>
          <w:lang w:val="nl-NL"/>
        </w:rPr>
        <w:t xml:space="preserve"> </w:t>
      </w:r>
      <w:r w:rsidR="00BB53AC" w:rsidRPr="00BB53AC">
        <w:rPr>
          <w:rFonts w:cstheme="minorHAnsi"/>
          <w:color w:val="000000"/>
          <w:shd w:val="clear" w:color="auto" w:fill="FFFFFF"/>
          <w:lang w:val="nl-NL"/>
        </w:rPr>
        <w:t>per kilometer.</w:t>
      </w:r>
      <w:r w:rsidR="006B6FBB">
        <w:rPr>
          <w:lang w:val="nl-NL"/>
        </w:rPr>
        <w:t xml:space="preserve"> </w:t>
      </w:r>
      <w:r w:rsidR="00B41E98">
        <w:rPr>
          <w:lang w:val="nl-NL"/>
        </w:rPr>
        <w:t xml:space="preserve"> </w:t>
      </w:r>
      <w:r w:rsidRPr="00E306E2">
        <w:rPr>
          <w:lang w:val="nl-NL"/>
        </w:rPr>
        <w:t xml:space="preserve">                                                                         </w:t>
      </w:r>
    </w:p>
    <w:p w14:paraId="506DE960" w14:textId="761A3103" w:rsidR="003E2A5A" w:rsidRPr="00E306E2" w:rsidRDefault="00044D41">
      <w:pPr>
        <w:rPr>
          <w:b/>
          <w:bCs/>
          <w:lang w:val="nl-NL"/>
        </w:rPr>
      </w:pPr>
      <w:proofErr w:type="gramStart"/>
      <w:r w:rsidRPr="00E306E2">
        <w:rPr>
          <w:b/>
          <w:bCs/>
          <w:lang w:val="nl-NL"/>
        </w:rPr>
        <w:t>Huurperiode:</w:t>
      </w:r>
      <w:r w:rsidRPr="00E306E2">
        <w:rPr>
          <w:lang w:val="nl-NL"/>
        </w:rPr>
        <w:t xml:space="preserve">  De</w:t>
      </w:r>
      <w:proofErr w:type="gramEnd"/>
      <w:r w:rsidRPr="00E306E2">
        <w:rPr>
          <w:lang w:val="nl-NL"/>
        </w:rPr>
        <w:t xml:space="preserve"> huurperiode begint op vrijdag/zaterdag tussen 15:00-17:00 uur en eindigt op vrijdag/zaterdag tussen 8:00-10:00 uur</w:t>
      </w:r>
      <w:r w:rsidR="009D5CAC">
        <w:rPr>
          <w:lang w:val="nl-NL"/>
        </w:rPr>
        <w:t xml:space="preserve"> ( of anders als overeengekomen)</w:t>
      </w:r>
      <w:r w:rsidRPr="00E306E2">
        <w:rPr>
          <w:lang w:val="nl-NL"/>
        </w:rPr>
        <w:t xml:space="preserve">. Indien de camper eerder gereed is wordt na telefonisch overleg met de huurder een vroeger tijdstip afgesproken. Verlenging van de overeengekomen huurperiode is slechts mogelijk na verkregen goedkeuring van de verhuurder. Heeft de verhuurder geen toestemming verleend en is de camper niet om 10.00 uur geretourneerd, treedt de </w:t>
      </w:r>
      <w:proofErr w:type="gramStart"/>
      <w:r w:rsidRPr="00E306E2">
        <w:rPr>
          <w:lang w:val="nl-NL"/>
        </w:rPr>
        <w:t>“ overschrijdingsvergoedingsregeling</w:t>
      </w:r>
      <w:proofErr w:type="gramEnd"/>
      <w:r w:rsidRPr="00E306E2">
        <w:rPr>
          <w:lang w:val="nl-NL"/>
        </w:rPr>
        <w:t>” in werking. Dit betekent bij overschrijding van de huurperiode per dag (of dagdeel) één dag huur plus een extra vergoeding van € 125 in rekening wordt gebracht.</w:t>
      </w:r>
    </w:p>
    <w:p w14:paraId="5F371D29" w14:textId="6BAAA31F" w:rsidR="00AD61A6" w:rsidRDefault="00D76FCA" w:rsidP="00AD61A6">
      <w:pPr>
        <w:rPr>
          <w:lang w:val="nl-NL"/>
        </w:rPr>
      </w:pPr>
      <w:r w:rsidRPr="00E306E2">
        <w:rPr>
          <w:b/>
          <w:bCs/>
          <w:lang w:val="nl-NL"/>
        </w:rPr>
        <w:t xml:space="preserve">Inventaris van de </w:t>
      </w:r>
      <w:proofErr w:type="gramStart"/>
      <w:r w:rsidRPr="00E306E2">
        <w:rPr>
          <w:b/>
          <w:bCs/>
          <w:lang w:val="nl-NL"/>
        </w:rPr>
        <w:t>camper:</w:t>
      </w:r>
      <w:r w:rsidRPr="00E306E2">
        <w:rPr>
          <w:lang w:val="nl-NL"/>
        </w:rPr>
        <w:t xml:space="preserve">  De</w:t>
      </w:r>
      <w:proofErr w:type="gramEnd"/>
      <w:r w:rsidRPr="00E306E2">
        <w:rPr>
          <w:lang w:val="nl-NL"/>
        </w:rPr>
        <w:t xml:space="preserve"> door ons geleverde camper wordt door ons van de standaard en benodigde inventaris geleverd zoals eet &amp; kookgerei</w:t>
      </w:r>
      <w:r w:rsidR="002D5415">
        <w:rPr>
          <w:lang w:val="nl-NL"/>
        </w:rPr>
        <w:t xml:space="preserve"> en </w:t>
      </w:r>
      <w:r w:rsidRPr="00E306E2">
        <w:rPr>
          <w:lang w:val="nl-NL"/>
        </w:rPr>
        <w:t xml:space="preserve">servies. </w:t>
      </w:r>
      <w:r w:rsidR="002D5415">
        <w:rPr>
          <w:lang w:val="nl-NL"/>
        </w:rPr>
        <w:t xml:space="preserve">                                                      </w:t>
      </w:r>
      <w:r w:rsidRPr="00E306E2">
        <w:rPr>
          <w:lang w:val="nl-NL"/>
        </w:rPr>
        <w:t xml:space="preserve"> </w:t>
      </w:r>
      <w:r w:rsidR="00AD61A6">
        <w:rPr>
          <w:lang w:val="nl-NL"/>
        </w:rPr>
        <w:t xml:space="preserve">Eventuele vermissingen zullen met de waarborgsom worden verrekend.  </w:t>
      </w:r>
    </w:p>
    <w:p w14:paraId="72279A2F" w14:textId="3DD6A657" w:rsidR="00D76FCA" w:rsidRPr="00E306E2" w:rsidRDefault="00D76FCA" w:rsidP="00D76FCA">
      <w:pPr>
        <w:rPr>
          <w:lang w:val="nl-NL"/>
        </w:rPr>
      </w:pPr>
      <w:r w:rsidRPr="00E306E2">
        <w:rPr>
          <w:lang w:val="nl-NL"/>
        </w:rPr>
        <w:t xml:space="preserve">   </w:t>
      </w:r>
    </w:p>
    <w:p w14:paraId="2DE568E3" w14:textId="3D85901D" w:rsidR="00D76FCA" w:rsidRPr="00E306E2" w:rsidRDefault="00D76FCA" w:rsidP="00D76FCA">
      <w:pPr>
        <w:rPr>
          <w:lang w:val="nl-NL"/>
        </w:rPr>
      </w:pPr>
      <w:r w:rsidRPr="00E306E2">
        <w:rPr>
          <w:b/>
          <w:bCs/>
          <w:lang w:val="nl-NL"/>
        </w:rPr>
        <w:t>Specifieke landseisen:</w:t>
      </w:r>
      <w:r w:rsidRPr="00E306E2">
        <w:rPr>
          <w:lang w:val="nl-NL"/>
        </w:rPr>
        <w:t xml:space="preserve"> Het kan zijn dat in een specifiek land specifieke eisen gesteld kunnen </w:t>
      </w:r>
      <w:proofErr w:type="gramStart"/>
      <w:r w:rsidRPr="00E306E2">
        <w:rPr>
          <w:lang w:val="nl-NL"/>
        </w:rPr>
        <w:t>worden,  sneeuwkettingen</w:t>
      </w:r>
      <w:proofErr w:type="gramEnd"/>
      <w:r w:rsidRPr="00E306E2">
        <w:rPr>
          <w:lang w:val="nl-NL"/>
        </w:rPr>
        <w:t xml:space="preserve">, alcoholtesters etc. De huurder draagt zorg voor – en is verantwoordelijk om zich </w:t>
      </w:r>
      <w:proofErr w:type="gramStart"/>
      <w:r w:rsidRPr="00E306E2">
        <w:rPr>
          <w:lang w:val="nl-NL"/>
        </w:rPr>
        <w:t>hier voor</w:t>
      </w:r>
      <w:proofErr w:type="gramEnd"/>
      <w:r w:rsidRPr="00E306E2">
        <w:rPr>
          <w:lang w:val="nl-NL"/>
        </w:rPr>
        <w:t xml:space="preserve"> af te laten informeren, bestuderen of te laten instrueren. </w:t>
      </w:r>
    </w:p>
    <w:p w14:paraId="73A45BE5" w14:textId="532FC533" w:rsidR="003261E6" w:rsidRDefault="00D76FCA" w:rsidP="00D76FCA">
      <w:pPr>
        <w:rPr>
          <w:lang w:val="nl-NL"/>
        </w:rPr>
      </w:pPr>
      <w:r w:rsidRPr="00E306E2">
        <w:rPr>
          <w:b/>
          <w:bCs/>
          <w:lang w:val="nl-NL"/>
        </w:rPr>
        <w:t xml:space="preserve">Gebruik van camper en toebehoren: </w:t>
      </w:r>
      <w:r w:rsidRPr="00E306E2">
        <w:rPr>
          <w:lang w:val="nl-NL"/>
        </w:rPr>
        <w:t xml:space="preserve">wij gaan </w:t>
      </w:r>
      <w:proofErr w:type="gramStart"/>
      <w:r w:rsidRPr="00E306E2">
        <w:rPr>
          <w:lang w:val="nl-NL"/>
        </w:rPr>
        <w:t>er vanuit</w:t>
      </w:r>
      <w:proofErr w:type="gramEnd"/>
      <w:r w:rsidRPr="00E306E2">
        <w:rPr>
          <w:lang w:val="nl-NL"/>
        </w:rPr>
        <w:t xml:space="preserve"> en verwachten van u dat u met de camper, inventaris en toebehoren behandeld en omgaat als uw eigen eigendom.</w:t>
      </w:r>
      <w:r w:rsidR="003261E6">
        <w:rPr>
          <w:lang w:val="nl-NL"/>
        </w:rPr>
        <w:t xml:space="preserve"> </w:t>
      </w:r>
      <w:r w:rsidR="00407497">
        <w:rPr>
          <w:lang w:val="nl-NL"/>
        </w:rPr>
        <w:t xml:space="preserve">                                                 </w:t>
      </w:r>
      <w:r w:rsidR="00D65C80">
        <w:rPr>
          <w:lang w:val="nl-NL"/>
        </w:rPr>
        <w:t>Ter voorkoming van (brand)schade en allergieën is het r</w:t>
      </w:r>
      <w:r w:rsidR="003261E6">
        <w:rPr>
          <w:lang w:val="nl-NL"/>
        </w:rPr>
        <w:t xml:space="preserve">oken in de camper </w:t>
      </w:r>
      <w:r w:rsidR="00D65C80">
        <w:rPr>
          <w:lang w:val="nl-NL"/>
        </w:rPr>
        <w:t xml:space="preserve">of meenemen van huisdieren </w:t>
      </w:r>
      <w:r w:rsidR="007217E9">
        <w:rPr>
          <w:lang w:val="nl-NL"/>
        </w:rPr>
        <w:t>in de camper is niet toegestaan.</w:t>
      </w:r>
      <w:r w:rsidR="00AD61A6">
        <w:rPr>
          <w:lang w:val="nl-NL"/>
        </w:rPr>
        <w:t xml:space="preserve"> Eventuele schade(s) zullen met de waarborgsom worden verrekend. </w:t>
      </w:r>
      <w:r w:rsidR="007217E9">
        <w:rPr>
          <w:lang w:val="nl-NL"/>
        </w:rPr>
        <w:t xml:space="preserve"> </w:t>
      </w:r>
    </w:p>
    <w:p w14:paraId="012956AF" w14:textId="73EE4D7B" w:rsidR="00492BE9" w:rsidRPr="00E306E2" w:rsidRDefault="00D76FCA">
      <w:pPr>
        <w:rPr>
          <w:b/>
          <w:bCs/>
          <w:lang w:val="nl-NL"/>
        </w:rPr>
      </w:pPr>
      <w:r w:rsidRPr="00E306E2">
        <w:rPr>
          <w:lang w:val="nl-NL"/>
        </w:rPr>
        <w:t xml:space="preserve"> </w:t>
      </w:r>
      <w:proofErr w:type="gramStart"/>
      <w:r w:rsidR="00492BE9" w:rsidRPr="00E306E2">
        <w:rPr>
          <w:b/>
          <w:bCs/>
          <w:lang w:val="nl-NL"/>
        </w:rPr>
        <w:t>Bestemming:</w:t>
      </w:r>
      <w:r w:rsidR="00492BE9" w:rsidRPr="00E306E2">
        <w:rPr>
          <w:lang w:val="nl-NL"/>
        </w:rPr>
        <w:t xml:space="preserve">  Alleen</w:t>
      </w:r>
      <w:proofErr w:type="gramEnd"/>
      <w:r w:rsidR="00492BE9" w:rsidRPr="00E306E2">
        <w:rPr>
          <w:lang w:val="nl-NL"/>
        </w:rPr>
        <w:t xml:space="preserve"> landen binnen de EU en Noord/ West Europa, mogen met de camper worden bezocht. Alle (voor ons bedrijf) ontstane kosten door criminele </w:t>
      </w:r>
      <w:proofErr w:type="gramStart"/>
      <w:r w:rsidR="00492BE9" w:rsidRPr="00E306E2">
        <w:rPr>
          <w:lang w:val="nl-NL"/>
        </w:rPr>
        <w:t>activiteiten,  verkeersovertredingen</w:t>
      </w:r>
      <w:proofErr w:type="gramEnd"/>
      <w:r w:rsidR="00492BE9" w:rsidRPr="00E306E2">
        <w:rPr>
          <w:lang w:val="nl-NL"/>
        </w:rPr>
        <w:t xml:space="preserve">/ boetes, tolheffingen of anders tijdens de huurperiode zijn voor rekening van de huurder of één van de inzittende zijn voor rekening van de huurder. Kosten (zoals vermeld) die bij ons binnenkomen kunnen in overleg met ons door ons met een extra toeslag van € 25,00 administratiekosten aan de instanties gedaan worden mits deze tijdig en vooraf door u aan ons voldaan zijn. Indien hier niet voor gekozen wordt zullen al uw N.A.W. gegevens aan de eisende instanties worden doorgegeven en komen al kosten </w:t>
      </w:r>
      <w:proofErr w:type="gramStart"/>
      <w:r w:rsidR="00492BE9" w:rsidRPr="00E306E2">
        <w:rPr>
          <w:lang w:val="nl-NL"/>
        </w:rPr>
        <w:t>( en</w:t>
      </w:r>
      <w:proofErr w:type="gramEnd"/>
      <w:r w:rsidR="00492BE9" w:rsidRPr="00E306E2">
        <w:rPr>
          <w:lang w:val="nl-NL"/>
        </w:rPr>
        <w:t xml:space="preserve"> eventuele extra kosten) voor uw rekening</w:t>
      </w:r>
    </w:p>
    <w:p w14:paraId="6A6F313C" w14:textId="5D1379F6" w:rsidR="009876C3" w:rsidRPr="00E306E2" w:rsidRDefault="009876C3" w:rsidP="009876C3">
      <w:pPr>
        <w:rPr>
          <w:lang w:val="nl-NL"/>
        </w:rPr>
      </w:pPr>
      <w:r w:rsidRPr="00E306E2">
        <w:rPr>
          <w:b/>
          <w:bCs/>
          <w:lang w:val="nl-NL"/>
        </w:rPr>
        <w:lastRenderedPageBreak/>
        <w:t xml:space="preserve">Camper </w:t>
      </w:r>
      <w:proofErr w:type="gramStart"/>
      <w:r w:rsidRPr="00E306E2">
        <w:rPr>
          <w:b/>
          <w:bCs/>
          <w:lang w:val="nl-NL"/>
        </w:rPr>
        <w:t>retourneren:</w:t>
      </w:r>
      <w:r w:rsidRPr="00E306E2">
        <w:rPr>
          <w:lang w:val="nl-NL"/>
        </w:rPr>
        <w:t xml:space="preserve">  Kosten</w:t>
      </w:r>
      <w:proofErr w:type="gramEnd"/>
      <w:r w:rsidRPr="00E306E2">
        <w:rPr>
          <w:lang w:val="nl-NL"/>
        </w:rPr>
        <w:t xml:space="preserve"> voor het niet schoon inleveren van de binnenzijde,</w:t>
      </w:r>
      <w:r w:rsidR="00DB5294">
        <w:rPr>
          <w:lang w:val="nl-NL"/>
        </w:rPr>
        <w:t xml:space="preserve"> het niet </w:t>
      </w:r>
      <w:r w:rsidRPr="00E306E2">
        <w:rPr>
          <w:lang w:val="nl-NL"/>
        </w:rPr>
        <w:t>legen</w:t>
      </w:r>
      <w:r w:rsidR="005B39E4">
        <w:rPr>
          <w:lang w:val="nl-NL"/>
        </w:rPr>
        <w:t xml:space="preserve"> </w:t>
      </w:r>
      <w:r w:rsidRPr="00E306E2">
        <w:rPr>
          <w:lang w:val="nl-NL"/>
        </w:rPr>
        <w:t xml:space="preserve"> vuilwatertank</w:t>
      </w:r>
      <w:r w:rsidR="005B39E4">
        <w:rPr>
          <w:lang w:val="nl-NL"/>
        </w:rPr>
        <w:t xml:space="preserve">, </w:t>
      </w:r>
      <w:r w:rsidRPr="00E306E2">
        <w:rPr>
          <w:lang w:val="nl-NL"/>
        </w:rPr>
        <w:t>toilet</w:t>
      </w:r>
      <w:r w:rsidR="00CE56E4">
        <w:rPr>
          <w:lang w:val="nl-NL"/>
        </w:rPr>
        <w:t>, afvalresten of a</w:t>
      </w:r>
      <w:r w:rsidR="005B39E4">
        <w:rPr>
          <w:lang w:val="nl-NL"/>
        </w:rPr>
        <w:t xml:space="preserve">nders </w:t>
      </w:r>
      <w:r w:rsidRPr="00E306E2">
        <w:rPr>
          <w:lang w:val="nl-NL"/>
        </w:rPr>
        <w:t xml:space="preserve"> </w:t>
      </w:r>
      <w:r w:rsidR="00F80EA4">
        <w:rPr>
          <w:lang w:val="nl-NL"/>
        </w:rPr>
        <w:t xml:space="preserve">bedraagt </w:t>
      </w:r>
      <w:r w:rsidRPr="00E306E2">
        <w:rPr>
          <w:lang w:val="nl-NL"/>
        </w:rPr>
        <w:t>€</w:t>
      </w:r>
      <w:r w:rsidR="00F80EA4">
        <w:rPr>
          <w:lang w:val="nl-NL"/>
        </w:rPr>
        <w:t xml:space="preserve"> 155,</w:t>
      </w:r>
      <w:r w:rsidR="00212E79">
        <w:rPr>
          <w:lang w:val="nl-NL"/>
        </w:rPr>
        <w:t>00</w:t>
      </w:r>
      <w:r w:rsidR="00F80EA4">
        <w:rPr>
          <w:lang w:val="nl-NL"/>
        </w:rPr>
        <w:t xml:space="preserve"> </w:t>
      </w:r>
      <w:r w:rsidRPr="00E306E2">
        <w:rPr>
          <w:lang w:val="nl-NL"/>
        </w:rPr>
        <w:t xml:space="preserve"> </w:t>
      </w:r>
      <w:r w:rsidR="0006746C">
        <w:rPr>
          <w:lang w:val="nl-NL"/>
        </w:rPr>
        <w:t xml:space="preserve"> Voor het </w:t>
      </w:r>
      <w:proofErr w:type="spellStart"/>
      <w:r w:rsidR="0006746C">
        <w:rPr>
          <w:lang w:val="nl-NL"/>
        </w:rPr>
        <w:t>h</w:t>
      </w:r>
      <w:r w:rsidRPr="00E306E2">
        <w:rPr>
          <w:lang w:val="nl-NL"/>
        </w:rPr>
        <w:t>et</w:t>
      </w:r>
      <w:proofErr w:type="spellEnd"/>
      <w:r w:rsidRPr="00E306E2">
        <w:rPr>
          <w:lang w:val="nl-NL"/>
        </w:rPr>
        <w:t xml:space="preserve"> wassen van de buitenzijde </w:t>
      </w:r>
      <w:r w:rsidR="0006746C">
        <w:rPr>
          <w:lang w:val="nl-NL"/>
        </w:rPr>
        <w:t>rekenen wij  eenmalig €</w:t>
      </w:r>
      <w:r w:rsidR="00CA5067">
        <w:rPr>
          <w:lang w:val="nl-NL"/>
        </w:rPr>
        <w:t xml:space="preserve"> </w:t>
      </w:r>
      <w:r w:rsidR="00B03219">
        <w:rPr>
          <w:lang w:val="nl-NL"/>
        </w:rPr>
        <w:t>75</w:t>
      </w:r>
      <w:r w:rsidR="0006746C">
        <w:rPr>
          <w:lang w:val="nl-NL"/>
        </w:rPr>
        <w:t>,00</w:t>
      </w:r>
      <w:r w:rsidR="00B03219">
        <w:rPr>
          <w:lang w:val="nl-NL"/>
        </w:rPr>
        <w:t xml:space="preserve">. </w:t>
      </w:r>
      <w:r w:rsidRPr="00E306E2">
        <w:rPr>
          <w:lang w:val="nl-NL"/>
        </w:rPr>
        <w:t xml:space="preserve">Het wassen aan de buitenzijde is door de huurder niet toegestaan (geen wasstraat) Door verzekering niet gedekte schade, zoals die ten gevolge van het rijden onder invloed, het laten rijden door niet bevoegde personen enz. is geheel voor rekening van de huurder. Ook beschadiging aan het interieur, lekke banden, verwijtbare (overmatige slijtage) aan koppeling/remvoeringen, verkeerd tanken etc. waarmee niet verder gereden kan worden zijnde geen mechanische/elektronische mankementen, worden niet door de verzekering gedekt, zodat herstel of vervangingskosten geheel voor de rekening van de huurder zijn. </w:t>
      </w:r>
    </w:p>
    <w:p w14:paraId="53AD4D5A" w14:textId="3E4E885F" w:rsidR="00ED2380" w:rsidRPr="00475639" w:rsidRDefault="00475639" w:rsidP="009876C3">
      <w:pPr>
        <w:rPr>
          <w:lang w:val="nl-NL"/>
        </w:rPr>
      </w:pPr>
      <w:r>
        <w:rPr>
          <w:b/>
          <w:bCs/>
          <w:lang w:val="nl-NL"/>
        </w:rPr>
        <w:t xml:space="preserve">Annuleringsverzekering: </w:t>
      </w:r>
      <w:r>
        <w:rPr>
          <w:lang w:val="nl-NL"/>
        </w:rPr>
        <w:t xml:space="preserve">De huurder dient zelf een annulering- en reisverzekering af te sluiten. </w:t>
      </w:r>
    </w:p>
    <w:p w14:paraId="46C0CBC0" w14:textId="7E5059C9" w:rsidR="009876C3" w:rsidRPr="00E306E2" w:rsidRDefault="009876C3" w:rsidP="009876C3">
      <w:pPr>
        <w:rPr>
          <w:lang w:val="nl-NL"/>
        </w:rPr>
      </w:pPr>
      <w:r w:rsidRPr="00E306E2">
        <w:rPr>
          <w:b/>
          <w:bCs/>
          <w:lang w:val="nl-NL"/>
        </w:rPr>
        <w:t xml:space="preserve">Schade en </w:t>
      </w:r>
      <w:proofErr w:type="gramStart"/>
      <w:r w:rsidRPr="00E306E2">
        <w:rPr>
          <w:b/>
          <w:bCs/>
          <w:lang w:val="nl-NL"/>
        </w:rPr>
        <w:t>reparatie:</w:t>
      </w:r>
      <w:r w:rsidRPr="00E306E2">
        <w:rPr>
          <w:lang w:val="nl-NL"/>
        </w:rPr>
        <w:t xml:space="preserve">  Ondanks</w:t>
      </w:r>
      <w:proofErr w:type="gramEnd"/>
      <w:r w:rsidRPr="00E306E2">
        <w:rPr>
          <w:lang w:val="nl-NL"/>
        </w:rPr>
        <w:t xml:space="preserve"> de goede zorg en het preventieve onderhoud kan zich tijdens de reis een mechanisch defect aan de camper voordoen. Reparaties mogen in een dergelijk geval slechts worden uitgevoerd door een dealer van het betreffende merk kampeerauto of bij gebreke daarvan in de omgeving door een erkende garagehouder. Indien kleine reparaties noodzakelijk zijn dan kan zonder tussenkomst van de verhuurder deze tot een bedrag van €100 (ex. Btw) worden uitgevoerd. Reparaties mogen in een dergelijk geval slechts worden uitgevoerd door een dealer van het desbetreffende (opbouw) en (auto) merk en worden door de huurder vergoed na indiening van een gespecificeerde nota en de evt. vervangen onderdelen. Bij reparaties groter dan € 100 (ex. Btw) evenals ook bij schade, is de huurder verplicht zich binnen 24 uur met de verhuurder in verbinding te stellen en zich te houden aan het door de verhuurder gegeven advies. Verhuurder zal </w:t>
      </w:r>
      <w:proofErr w:type="gramStart"/>
      <w:r w:rsidRPr="00E306E2">
        <w:rPr>
          <w:lang w:val="nl-NL"/>
        </w:rPr>
        <w:t>zorg dragen</w:t>
      </w:r>
      <w:proofErr w:type="gramEnd"/>
      <w:r w:rsidRPr="00E306E2">
        <w:rPr>
          <w:lang w:val="nl-NL"/>
        </w:rPr>
        <w:t xml:space="preserve"> voor een advies over de juiste afwikkeling of begeleiding van de reparaties. Reparaties aan zowel ex- als interieur van de camper dienen tevens door vakkundige personen te geschieden. Niet noodzakelijke reparaties zijn voor rekening van de huurder. Bij de reisdocumenten is een Europees </w:t>
      </w:r>
      <w:proofErr w:type="gramStart"/>
      <w:r w:rsidRPr="00E306E2">
        <w:rPr>
          <w:lang w:val="nl-NL"/>
        </w:rPr>
        <w:t>schade formulier</w:t>
      </w:r>
      <w:proofErr w:type="gramEnd"/>
      <w:r w:rsidRPr="00E306E2">
        <w:rPr>
          <w:lang w:val="nl-NL"/>
        </w:rPr>
        <w:t xml:space="preserve"> aanwezig waarop een eventuele schade als ook de gegevens van de tegenpartij gemeld dienen te worden. Bij grote reparaties of ingeval van schade, al of niet ontstaan door de schuld van de huurder of diens bestuurder, aan het gehuurde of aan derden, is huurder verplicht verhuurder daarvan in kennis te stellen en bovendien de schade aan de camper schriftelijk te bevestigen door invulling van het Europese Schadeformulier. Huurder is verplicht de door verhuurder te geven instructies op te volgen en zo mogelijk door de politie proces verbaal te laten opmaken. </w:t>
      </w:r>
    </w:p>
    <w:p w14:paraId="5A247225" w14:textId="77777777" w:rsidR="000E284F" w:rsidRPr="00E306E2" w:rsidRDefault="000E284F" w:rsidP="000E284F">
      <w:pPr>
        <w:rPr>
          <w:b/>
          <w:bCs/>
          <w:lang w:val="nl-NL"/>
        </w:rPr>
      </w:pPr>
      <w:r w:rsidRPr="00E306E2">
        <w:rPr>
          <w:b/>
          <w:bCs/>
          <w:lang w:val="nl-NL"/>
        </w:rPr>
        <w:t xml:space="preserve">Ontbinden van de </w:t>
      </w:r>
      <w:proofErr w:type="gramStart"/>
      <w:r w:rsidRPr="00E306E2">
        <w:rPr>
          <w:b/>
          <w:bCs/>
          <w:lang w:val="nl-NL"/>
        </w:rPr>
        <w:t>huurovereenkomst:</w:t>
      </w:r>
      <w:r w:rsidRPr="00E306E2">
        <w:rPr>
          <w:lang w:val="nl-NL"/>
        </w:rPr>
        <w:t xml:space="preserve">  De</w:t>
      </w:r>
      <w:proofErr w:type="gramEnd"/>
      <w:r w:rsidRPr="00E306E2">
        <w:rPr>
          <w:lang w:val="nl-NL"/>
        </w:rPr>
        <w:t xml:space="preserve"> verhuurder heeft het recht de huurovereenkomst ten allen tijde zonder rechtelijke tussenkomst te ontbinden, indien naar zijn oordeel het gehuurde door de huurder niet op zorgvuldige wijze wordt gebruikt, in welk geval verhuurder gerechtigd is het gehuurde terstond tot zich te nemen, onverminderd zijn recht op schadevergoeding. </w:t>
      </w:r>
    </w:p>
    <w:p w14:paraId="14DE0F54" w14:textId="77777777" w:rsidR="00AE4C87" w:rsidRPr="00E306E2" w:rsidRDefault="00AE4C87" w:rsidP="00AE4C87">
      <w:pPr>
        <w:rPr>
          <w:lang w:val="nl-NL"/>
        </w:rPr>
      </w:pPr>
      <w:proofErr w:type="gramStart"/>
      <w:r w:rsidRPr="00E306E2">
        <w:rPr>
          <w:b/>
          <w:bCs/>
          <w:lang w:val="nl-NL"/>
        </w:rPr>
        <w:t>Wanprestatie:</w:t>
      </w:r>
      <w:r w:rsidRPr="00E306E2">
        <w:rPr>
          <w:lang w:val="nl-NL"/>
        </w:rPr>
        <w:t xml:space="preserve">  Verhuurder</w:t>
      </w:r>
      <w:proofErr w:type="gramEnd"/>
      <w:r w:rsidRPr="00E306E2">
        <w:rPr>
          <w:lang w:val="nl-NL"/>
        </w:rPr>
        <w:t xml:space="preserve"> is nimmer aansprakelijk voor schade ontstaan door het niet of niet tijdig leveren van de camper door een omstandigheid die de verhuurder niet valt toe te rekenen. Indien de huurperiode door niet tijdige levering wordt bekort met meer dan 24 uur per gehuurde week, dan heeft de huurder het recht de huurovereenkomst voor de gehele periode te ontbinden of verrekening van de huurprijs naar rato van het aantal dagen dat de huurder niet over de camper kan beschikken. Mocht het voor de verhuurperiode niet mogelijk zijn de camper zoals omschreven in het verhuurcontract staat omschreven, te verhuren zal de verhuurder de huurder z.s.m. op de hoogte stellen van dit feit. De verhuurder tracht een gelijkwaardige camper voor vertrek ter beschikking te stellen, indien dit niet mogelijk is, wordt (maximaal) het huurbedrag direct teruggestort. Indien de verhuurder niet de overeengekomen camper kan leveren, maar een redelijk alternatief </w:t>
      </w:r>
      <w:proofErr w:type="gramStart"/>
      <w:r w:rsidRPr="00E306E2">
        <w:rPr>
          <w:lang w:val="nl-NL"/>
        </w:rPr>
        <w:t>aanbied</w:t>
      </w:r>
      <w:proofErr w:type="gramEnd"/>
      <w:r w:rsidRPr="00E306E2">
        <w:rPr>
          <w:lang w:val="nl-NL"/>
        </w:rPr>
        <w:t xml:space="preserve">, dient de huurder dit te accepteren. Is een en ander echter te wijten aan de nalatigheid van de verhuurder, dan heeft de huurder recht op vergoeding van kosten en schade, evenwel tot een </w:t>
      </w:r>
      <w:r w:rsidRPr="00E306E2">
        <w:rPr>
          <w:lang w:val="nl-NL"/>
        </w:rPr>
        <w:lastRenderedPageBreak/>
        <w:t xml:space="preserve">maximum van Euro 200,-. Indien de verhuurder niet de overeengekomen kampeerauto kan leveren, maar een redelijk alternatief biedt, dient de huurder dit te accepteren. Als de huurder, behoudens gebruikmaking van een afgesloten annuleringsrisicoverzekering, de kampeerauto niet op het overeengekomen tijdstip in ontvangst neemt, blijft de huurder de volledige huurprijs verschuldigd. Dit geldt ook als de kampeerauto slechts voor een gedeelte van de overeengekomen huurperiode wordt gebruikt. Huurder heeft, indien de kampeerauto niet meer </w:t>
      </w:r>
      <w:proofErr w:type="spellStart"/>
      <w:r w:rsidRPr="00E306E2">
        <w:rPr>
          <w:lang w:val="nl-NL"/>
        </w:rPr>
        <w:t>rijdbaar</w:t>
      </w:r>
      <w:proofErr w:type="spellEnd"/>
      <w:r w:rsidRPr="00E306E2">
        <w:rPr>
          <w:lang w:val="nl-NL"/>
        </w:rPr>
        <w:t xml:space="preserve"> is door een omstandigheid die de huurder niet valt toe te rekenen, recht op restitutie van de huurprijs over het aantal dagen van de huurperiode, dat het niet meer </w:t>
      </w:r>
      <w:proofErr w:type="spellStart"/>
      <w:r w:rsidRPr="00E306E2">
        <w:rPr>
          <w:lang w:val="nl-NL"/>
        </w:rPr>
        <w:t>rijdbaar</w:t>
      </w:r>
      <w:proofErr w:type="spellEnd"/>
      <w:r w:rsidRPr="00E306E2">
        <w:rPr>
          <w:lang w:val="nl-NL"/>
        </w:rPr>
        <w:t xml:space="preserve"> zijn heeft geduurd.</w:t>
      </w:r>
    </w:p>
    <w:p w14:paraId="7EBEA6BC" w14:textId="77777777" w:rsidR="001A4765" w:rsidRDefault="001A4765" w:rsidP="000E284F">
      <w:pPr>
        <w:rPr>
          <w:b/>
          <w:bCs/>
          <w:lang w:val="nl-NL"/>
        </w:rPr>
      </w:pPr>
    </w:p>
    <w:p w14:paraId="1D2D4807" w14:textId="73EB9130" w:rsidR="000E284F" w:rsidRPr="00E306E2" w:rsidRDefault="000E284F" w:rsidP="000E284F">
      <w:pPr>
        <w:rPr>
          <w:lang w:val="nl-NL"/>
        </w:rPr>
      </w:pPr>
      <w:r w:rsidRPr="00E306E2">
        <w:rPr>
          <w:b/>
          <w:bCs/>
          <w:lang w:val="nl-NL"/>
        </w:rPr>
        <w:t>Annulering:</w:t>
      </w:r>
      <w:r w:rsidRPr="00E306E2">
        <w:rPr>
          <w:lang w:val="nl-NL"/>
        </w:rPr>
        <w:t xml:space="preserve"> Hoe vervelend ook, het kan voorkomen dat de huurder door niet beïnvloedbare omstandigheden de reis moet annuleren. Huurder dient per aangetekende post/ te annuleren. Bij annulering is huurder de volgende annuleringskosten verschuldigd: 15% van de huurprijs bij annulering langer dan 3 maanden voor aanvangsdatum van de huurperiode. 50% van de huurprijs bij annulering langer dan 2 maanden maar niet langer dan 3 maanden voor aanvangsdatum van de huurperiode. 70% van de huurprijs bij annulering langer dan 1 maand maar niet langer dan 2 maanden voor aanvangsdatum van de huurperiode. 90% van de huurprijs bij annulering vanaf 1 dag maar niet langer dan 1 maand voor aanvangsdatum van de huurperiode. 100% van de huurprijs bij annulering op de aanvangsdatum van de huurperiode. Verhuurder mag naast de annuleringskosten een vast bedrag van €25,- aan administratiekosten in rekening brengen. Het eerder terugbrengen van de gehuurde camper tijdens de huurperiode zal niet leiden tot terugbetaling van de huurprijs. </w:t>
      </w:r>
      <w:r w:rsidR="000624DC">
        <w:rPr>
          <w:lang w:val="nl-NL"/>
        </w:rPr>
        <w:t xml:space="preserve">De huurovereenkomst is onder geen beding overdraagbaar naar een andere </w:t>
      </w:r>
      <w:proofErr w:type="gramStart"/>
      <w:r w:rsidR="000624DC">
        <w:rPr>
          <w:lang w:val="nl-NL"/>
        </w:rPr>
        <w:t>huurder</w:t>
      </w:r>
      <w:r w:rsidR="001E1136">
        <w:rPr>
          <w:lang w:val="nl-NL"/>
        </w:rPr>
        <w:t xml:space="preserve">; </w:t>
      </w:r>
      <w:r w:rsidR="005B2815">
        <w:rPr>
          <w:lang w:val="nl-NL"/>
        </w:rPr>
        <w:t xml:space="preserve"> </w:t>
      </w:r>
      <w:r w:rsidR="000624DC">
        <w:rPr>
          <w:lang w:val="nl-NL"/>
        </w:rPr>
        <w:t xml:space="preserve"> </w:t>
      </w:r>
      <w:proofErr w:type="gramEnd"/>
      <w:r w:rsidR="000624DC">
        <w:rPr>
          <w:lang w:val="nl-NL"/>
        </w:rPr>
        <w:t>onder</w:t>
      </w:r>
      <w:r w:rsidR="005B2815">
        <w:rPr>
          <w:lang w:val="nl-NL"/>
        </w:rPr>
        <w:t xml:space="preserve">verhuur </w:t>
      </w:r>
      <w:r w:rsidR="000624DC">
        <w:rPr>
          <w:lang w:val="nl-NL"/>
        </w:rPr>
        <w:t>of doorverhuur</w:t>
      </w:r>
      <w:r w:rsidR="005B2815">
        <w:rPr>
          <w:lang w:val="nl-NL"/>
        </w:rPr>
        <w:t xml:space="preserve"> is wordt</w:t>
      </w:r>
      <w:r w:rsidR="001E1136">
        <w:rPr>
          <w:lang w:val="nl-NL"/>
        </w:rPr>
        <w:t xml:space="preserve"> uitdrukkelijk niet toegestaan.  </w:t>
      </w:r>
      <w:r w:rsidR="005B2815">
        <w:rPr>
          <w:lang w:val="nl-NL"/>
        </w:rPr>
        <w:t xml:space="preserve"> </w:t>
      </w:r>
      <w:r w:rsidR="000624DC">
        <w:rPr>
          <w:lang w:val="nl-NL"/>
        </w:rPr>
        <w:t xml:space="preserve"> </w:t>
      </w:r>
    </w:p>
    <w:p w14:paraId="15C70282" w14:textId="0663252E" w:rsidR="00653749" w:rsidRPr="00E306E2" w:rsidRDefault="00AF4711">
      <w:pPr>
        <w:rPr>
          <w:lang w:val="nl-NL"/>
        </w:rPr>
      </w:pPr>
      <w:proofErr w:type="gramStart"/>
      <w:r w:rsidRPr="00E306E2">
        <w:rPr>
          <w:b/>
          <w:bCs/>
          <w:lang w:val="nl-NL"/>
        </w:rPr>
        <w:t>Verzekeringen:</w:t>
      </w:r>
      <w:r w:rsidRPr="00E306E2">
        <w:rPr>
          <w:lang w:val="nl-NL"/>
        </w:rPr>
        <w:t xml:space="preserve"> </w:t>
      </w:r>
      <w:r w:rsidR="008F1685" w:rsidRPr="00E306E2">
        <w:rPr>
          <w:lang w:val="nl-NL"/>
        </w:rPr>
        <w:t xml:space="preserve"> de</w:t>
      </w:r>
      <w:proofErr w:type="gramEnd"/>
      <w:r w:rsidR="008F1685" w:rsidRPr="00E306E2">
        <w:rPr>
          <w:lang w:val="nl-NL"/>
        </w:rPr>
        <w:t xml:space="preserve"> </w:t>
      </w:r>
      <w:r w:rsidR="00F733FA" w:rsidRPr="00E306E2">
        <w:rPr>
          <w:lang w:val="nl-NL"/>
        </w:rPr>
        <w:t xml:space="preserve">huurprijzen zijn inclusief WA-Casco verzekering. De huurcamper is voorzien van een uitgebreid pechhulp met hulpverleningsmodules als wegenwachtservice en vervangend vervoer bij pech in binnen- en buitenland. Bij diefstal, inbeslagname of aanzienlijke beschadiging van de kampeerauto, inventaris en toebehoren, treedt huurder in overleg met verhuurder. Huurder houdt zich aan de instructies van de verhuurder. Huurder is aansprakelijk voor tijdens de huurperiode ontstane schade, tenzij deze niet aan hem kan worden toegerekend. De schade kan niet op huurder worden verhaald als deze onder de dekking valt van een vooraf voor deze kampeerauto afgesloten verzekering. Eventueel eigen risico dat de verzekeraar van verhuurder in rekening brengt komt wél voor rekening van huurder. Gelieve </w:t>
      </w:r>
      <w:proofErr w:type="gramStart"/>
      <w:r w:rsidR="00F733FA" w:rsidRPr="00E306E2">
        <w:rPr>
          <w:lang w:val="nl-NL"/>
        </w:rPr>
        <w:t>er op</w:t>
      </w:r>
      <w:proofErr w:type="gramEnd"/>
      <w:r w:rsidR="00F733FA" w:rsidRPr="00E306E2">
        <w:rPr>
          <w:lang w:val="nl-NL"/>
        </w:rPr>
        <w:t xml:space="preserve"> toe te zien dat de camper niet zwaarder beladen wordt dan het toegelaten maximum gewicht van 3500 kg. Bij de minste twijfel, begeef u naar een weegbrug! Wij zijn niet verantwoordelijk noch aansprakelijk voor overgewicht. De bestuurder van de camper dient de leeftijd van 2</w:t>
      </w:r>
      <w:r w:rsidR="00917E2A" w:rsidRPr="00E306E2">
        <w:rPr>
          <w:lang w:val="nl-NL"/>
        </w:rPr>
        <w:t>4</w:t>
      </w:r>
      <w:r w:rsidR="00F733FA" w:rsidRPr="00E306E2">
        <w:rPr>
          <w:lang w:val="nl-NL"/>
        </w:rPr>
        <w:t xml:space="preserve"> jaar te hebben bereikt en minimaal </w:t>
      </w:r>
      <w:r w:rsidR="00917E2A" w:rsidRPr="00E306E2">
        <w:rPr>
          <w:lang w:val="nl-NL"/>
        </w:rPr>
        <w:t>5</w:t>
      </w:r>
      <w:r w:rsidR="00F733FA" w:rsidRPr="00E306E2">
        <w:rPr>
          <w:lang w:val="nl-NL"/>
        </w:rPr>
        <w:t xml:space="preserve"> jaar in het bezit te zijn van een geldig personenauto-rijbewijs </w:t>
      </w:r>
      <w:proofErr w:type="gramStart"/>
      <w:r w:rsidR="00F733FA" w:rsidRPr="00E306E2">
        <w:rPr>
          <w:lang w:val="nl-NL"/>
        </w:rPr>
        <w:t>B .</w:t>
      </w:r>
      <w:proofErr w:type="gramEnd"/>
      <w:r w:rsidR="00F733FA" w:rsidRPr="00E306E2">
        <w:rPr>
          <w:lang w:val="nl-NL"/>
        </w:rPr>
        <w:t xml:space="preserve"> Alleen de bij naam in de huurovereenkomst genoemde personen mogen de camper besturen</w:t>
      </w:r>
      <w:r w:rsidR="009F07D1">
        <w:rPr>
          <w:lang w:val="nl-NL"/>
        </w:rPr>
        <w:t xml:space="preserve"> en onder</w:t>
      </w:r>
      <w:r w:rsidR="0079206B">
        <w:rPr>
          <w:lang w:val="nl-NL"/>
        </w:rPr>
        <w:t>huur is niet toegestaan</w:t>
      </w:r>
      <w:r w:rsidR="00F733FA" w:rsidRPr="00E306E2">
        <w:rPr>
          <w:lang w:val="nl-NL"/>
        </w:rPr>
        <w:t xml:space="preserve">. </w:t>
      </w:r>
    </w:p>
    <w:p w14:paraId="567FF18A" w14:textId="0544D3ED" w:rsidR="00990A64" w:rsidRPr="00E306E2" w:rsidRDefault="00A132A7">
      <w:pPr>
        <w:rPr>
          <w:lang w:val="nl-NL"/>
        </w:rPr>
      </w:pPr>
      <w:r w:rsidRPr="00E306E2">
        <w:rPr>
          <w:b/>
          <w:bCs/>
          <w:lang w:val="nl-NL"/>
        </w:rPr>
        <w:t xml:space="preserve">Eigen </w:t>
      </w:r>
      <w:r w:rsidR="00BA436C" w:rsidRPr="00E306E2">
        <w:rPr>
          <w:b/>
          <w:bCs/>
          <w:lang w:val="nl-NL"/>
        </w:rPr>
        <w:t>risico:</w:t>
      </w:r>
      <w:r w:rsidR="00BA436C" w:rsidRPr="00E306E2">
        <w:rPr>
          <w:lang w:val="nl-NL"/>
        </w:rPr>
        <w:t xml:space="preserve"> </w:t>
      </w:r>
      <w:r w:rsidR="00621B8A" w:rsidRPr="00E306E2">
        <w:rPr>
          <w:lang w:val="nl-NL"/>
        </w:rPr>
        <w:t xml:space="preserve">De camper is verzekerd tegen het risico van Wettelijke Aansprakelijkheid (W.A.) tot een bedrag van € 2.500.000 per gebeurtenis. Tevens is het casco (d.w.z. de kampeerauto zelf) verzekerd tegen schade, inclusief brand en diefstal. De verzekeringspremie is geheel in de huurprijs begrepen; een internationaal verzekeringsbewijs (groene kaart) is bij de autodocumenten aanwezig. Per schadegebeurtenis draagt de huurder een eigen risico van </w:t>
      </w:r>
      <w:r w:rsidR="00621B8A" w:rsidRPr="005D278B">
        <w:rPr>
          <w:highlight w:val="yellow"/>
          <w:lang w:val="nl-NL"/>
        </w:rPr>
        <w:t>Euro 1</w:t>
      </w:r>
      <w:r w:rsidR="00B03219">
        <w:rPr>
          <w:highlight w:val="yellow"/>
          <w:lang w:val="nl-NL"/>
        </w:rPr>
        <w:t>25</w:t>
      </w:r>
      <w:r w:rsidR="00621B8A" w:rsidRPr="005D278B">
        <w:rPr>
          <w:highlight w:val="yellow"/>
          <w:lang w:val="nl-NL"/>
        </w:rPr>
        <w:t>0,-,</w:t>
      </w:r>
      <w:r w:rsidR="005D278B">
        <w:rPr>
          <w:lang w:val="nl-NL"/>
        </w:rPr>
        <w:t xml:space="preserve"> </w:t>
      </w:r>
      <w:r w:rsidR="00621B8A" w:rsidRPr="00E306E2">
        <w:rPr>
          <w:lang w:val="nl-NL"/>
        </w:rPr>
        <w:t xml:space="preserve">welk bedrag wordt terugbetaald indien de schade niet te wijten is aan de schuld van de huurder en is terugontvangen van de schuldige tegenpartij. Bij schade, welke het gevolg is van een verkeerd taxeren van, of het niet letten op de doorrijhoogte of de doorrijbreedte, blijft de huurder echter aansprakelijk voor het volledige eigen risico. Per schade gebeurtenis (camper incl. inventaris) draagt de huurder een eigen risico van </w:t>
      </w:r>
      <w:r w:rsidR="00621B8A" w:rsidRPr="005D278B">
        <w:rPr>
          <w:highlight w:val="yellow"/>
          <w:lang w:val="nl-NL"/>
        </w:rPr>
        <w:t>€ 1</w:t>
      </w:r>
      <w:r w:rsidR="00B03219">
        <w:rPr>
          <w:highlight w:val="yellow"/>
          <w:lang w:val="nl-NL"/>
        </w:rPr>
        <w:t>25</w:t>
      </w:r>
      <w:r w:rsidR="00621B8A" w:rsidRPr="005D278B">
        <w:rPr>
          <w:highlight w:val="yellow"/>
          <w:lang w:val="nl-NL"/>
        </w:rPr>
        <w:t>0,-</w:t>
      </w:r>
      <w:r w:rsidR="00621B8A" w:rsidRPr="00E306E2">
        <w:rPr>
          <w:lang w:val="nl-NL"/>
        </w:rPr>
        <w:t xml:space="preserve"> </w:t>
      </w:r>
      <w:r w:rsidR="005D278B">
        <w:rPr>
          <w:lang w:val="nl-NL"/>
        </w:rPr>
        <w:t xml:space="preserve"> </w:t>
      </w:r>
      <w:r w:rsidR="00621B8A" w:rsidRPr="00E306E2">
        <w:rPr>
          <w:lang w:val="nl-NL"/>
        </w:rPr>
        <w:t xml:space="preserve">(ook voor derden indien u zelf geen schade heeft), tenzij de schade verhaald kan </w:t>
      </w:r>
      <w:r w:rsidR="00621B8A" w:rsidRPr="00E306E2">
        <w:rPr>
          <w:lang w:val="nl-NL"/>
        </w:rPr>
        <w:lastRenderedPageBreak/>
        <w:t xml:space="preserve">worden op de tegenpartij. </w:t>
      </w:r>
      <w:r w:rsidR="00F733FA" w:rsidRPr="00E306E2">
        <w:rPr>
          <w:lang w:val="nl-NL"/>
        </w:rPr>
        <w:t xml:space="preserve">Voor elke volgende dag dat de camper te laat is ingeleverd, geldt wederom een extra vergoeding van € 125 plus de daghuur. Dit geldt niet indien de huurder aantoont, dat de overschrijding van de huurperiode het gevolg is van een technisch mankement aan de camper, en dat de huurder dit tijdens het voorval direct heeft gemeld bij de verhuurder. De huurder dient er in dit verband aan te denken dat het (speciaal in het hoogseizoen) voor de verhuurder doorgaans erg moeilijk kan zijn de volgende huurder een andere camper beschikbaar te stellen. </w:t>
      </w:r>
    </w:p>
    <w:p w14:paraId="6B682DB0" w14:textId="5F6FF59A" w:rsidR="00AE4C87" w:rsidRPr="00E306E2" w:rsidRDefault="00AE4C87" w:rsidP="00AE4C87">
      <w:pPr>
        <w:rPr>
          <w:b/>
          <w:bCs/>
          <w:lang w:val="nl-NL"/>
        </w:rPr>
      </w:pPr>
      <w:r w:rsidRPr="00E306E2">
        <w:rPr>
          <w:b/>
          <w:bCs/>
          <w:lang w:val="nl-NL"/>
        </w:rPr>
        <w:t xml:space="preserve">Einde vakantie: </w:t>
      </w:r>
      <w:r w:rsidRPr="00E306E2">
        <w:rPr>
          <w:lang w:val="nl-NL"/>
        </w:rPr>
        <w:t xml:space="preserve">wij hopen dat u geniet van uw reis en vakantie en er later met veel plezier aan terugdenkt en wij, </w:t>
      </w:r>
      <w:r w:rsidR="00C63B7F" w:rsidRPr="00C63B7F">
        <w:rPr>
          <w:b/>
          <w:bCs/>
          <w:lang w:val="nl-NL"/>
        </w:rPr>
        <w:t xml:space="preserve">Camper Verhuur Spijkenisse - </w:t>
      </w:r>
      <w:r w:rsidRPr="00C63B7F">
        <w:rPr>
          <w:b/>
          <w:bCs/>
          <w:lang w:val="nl-NL"/>
        </w:rPr>
        <w:t>Hotiel</w:t>
      </w:r>
      <w:r w:rsidRPr="00E306E2">
        <w:rPr>
          <w:lang w:val="nl-NL"/>
        </w:rPr>
        <w:t xml:space="preserve"> bv, hieraan hebben mogen bijdragen.  </w:t>
      </w:r>
    </w:p>
    <w:p w14:paraId="11B34232" w14:textId="77777777" w:rsidR="00AE4C87" w:rsidRPr="00E306E2" w:rsidRDefault="00AE4C87" w:rsidP="00252B63">
      <w:pPr>
        <w:rPr>
          <w:lang w:val="nl-NL"/>
        </w:rPr>
      </w:pPr>
    </w:p>
    <w:sectPr w:rsidR="00AE4C87" w:rsidRPr="00E306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FA"/>
    <w:rsid w:val="00044D41"/>
    <w:rsid w:val="000624DC"/>
    <w:rsid w:val="0006746C"/>
    <w:rsid w:val="00073FD1"/>
    <w:rsid w:val="000B13E2"/>
    <w:rsid w:val="000E284F"/>
    <w:rsid w:val="00154DE8"/>
    <w:rsid w:val="00197F0C"/>
    <w:rsid w:val="001A2868"/>
    <w:rsid w:val="001A4765"/>
    <w:rsid w:val="001E1136"/>
    <w:rsid w:val="001F609D"/>
    <w:rsid w:val="001F6D9C"/>
    <w:rsid w:val="0020568D"/>
    <w:rsid w:val="00212E79"/>
    <w:rsid w:val="00222DDD"/>
    <w:rsid w:val="00252B63"/>
    <w:rsid w:val="00256B37"/>
    <w:rsid w:val="002D5415"/>
    <w:rsid w:val="00315744"/>
    <w:rsid w:val="003261E6"/>
    <w:rsid w:val="00362713"/>
    <w:rsid w:val="003800EC"/>
    <w:rsid w:val="003B42CC"/>
    <w:rsid w:val="003D2E63"/>
    <w:rsid w:val="003E2A5A"/>
    <w:rsid w:val="003F10DE"/>
    <w:rsid w:val="003F7CDE"/>
    <w:rsid w:val="00407497"/>
    <w:rsid w:val="00417BEF"/>
    <w:rsid w:val="004222CD"/>
    <w:rsid w:val="00440217"/>
    <w:rsid w:val="00451DD8"/>
    <w:rsid w:val="00470795"/>
    <w:rsid w:val="00472BF8"/>
    <w:rsid w:val="00475639"/>
    <w:rsid w:val="00475C8C"/>
    <w:rsid w:val="00485175"/>
    <w:rsid w:val="00492BE9"/>
    <w:rsid w:val="004A0DC5"/>
    <w:rsid w:val="004A5950"/>
    <w:rsid w:val="004D1449"/>
    <w:rsid w:val="004D7138"/>
    <w:rsid w:val="00521C25"/>
    <w:rsid w:val="00526354"/>
    <w:rsid w:val="0053302E"/>
    <w:rsid w:val="00542862"/>
    <w:rsid w:val="005B2815"/>
    <w:rsid w:val="005B39E4"/>
    <w:rsid w:val="005D278B"/>
    <w:rsid w:val="005F3703"/>
    <w:rsid w:val="0060611A"/>
    <w:rsid w:val="00621B8A"/>
    <w:rsid w:val="006424CF"/>
    <w:rsid w:val="00653749"/>
    <w:rsid w:val="00674AFB"/>
    <w:rsid w:val="00676FA1"/>
    <w:rsid w:val="00680B69"/>
    <w:rsid w:val="006B6FBB"/>
    <w:rsid w:val="006E3CC4"/>
    <w:rsid w:val="00701775"/>
    <w:rsid w:val="007217E9"/>
    <w:rsid w:val="00730C80"/>
    <w:rsid w:val="00760DF0"/>
    <w:rsid w:val="007638CD"/>
    <w:rsid w:val="00770990"/>
    <w:rsid w:val="00790E14"/>
    <w:rsid w:val="0079206B"/>
    <w:rsid w:val="00802CA0"/>
    <w:rsid w:val="0082114D"/>
    <w:rsid w:val="00825E37"/>
    <w:rsid w:val="00846DA7"/>
    <w:rsid w:val="00847474"/>
    <w:rsid w:val="00885CF8"/>
    <w:rsid w:val="00891BF0"/>
    <w:rsid w:val="008D7B3C"/>
    <w:rsid w:val="008F1685"/>
    <w:rsid w:val="008F18A2"/>
    <w:rsid w:val="008F196D"/>
    <w:rsid w:val="009171FE"/>
    <w:rsid w:val="00917E2A"/>
    <w:rsid w:val="009521F0"/>
    <w:rsid w:val="009746A2"/>
    <w:rsid w:val="009876C3"/>
    <w:rsid w:val="00990A64"/>
    <w:rsid w:val="00995B67"/>
    <w:rsid w:val="009A3552"/>
    <w:rsid w:val="009D5CAC"/>
    <w:rsid w:val="009F07D1"/>
    <w:rsid w:val="00A132A7"/>
    <w:rsid w:val="00A87D0F"/>
    <w:rsid w:val="00A94A61"/>
    <w:rsid w:val="00AC45D4"/>
    <w:rsid w:val="00AD5166"/>
    <w:rsid w:val="00AD61A6"/>
    <w:rsid w:val="00AD68CA"/>
    <w:rsid w:val="00AE4C87"/>
    <w:rsid w:val="00AF4711"/>
    <w:rsid w:val="00B03219"/>
    <w:rsid w:val="00B22590"/>
    <w:rsid w:val="00B41E98"/>
    <w:rsid w:val="00BA436C"/>
    <w:rsid w:val="00BB3A6E"/>
    <w:rsid w:val="00BB53AC"/>
    <w:rsid w:val="00BC23A9"/>
    <w:rsid w:val="00C63B7F"/>
    <w:rsid w:val="00C70F15"/>
    <w:rsid w:val="00C86810"/>
    <w:rsid w:val="00C95353"/>
    <w:rsid w:val="00CA02D7"/>
    <w:rsid w:val="00CA5067"/>
    <w:rsid w:val="00CB6CAF"/>
    <w:rsid w:val="00CD2628"/>
    <w:rsid w:val="00CD6DD3"/>
    <w:rsid w:val="00CE56E4"/>
    <w:rsid w:val="00CF5C0A"/>
    <w:rsid w:val="00D5563F"/>
    <w:rsid w:val="00D65C80"/>
    <w:rsid w:val="00D72BE0"/>
    <w:rsid w:val="00D76FCA"/>
    <w:rsid w:val="00D837C8"/>
    <w:rsid w:val="00D92272"/>
    <w:rsid w:val="00DB5294"/>
    <w:rsid w:val="00E256A7"/>
    <w:rsid w:val="00E306E2"/>
    <w:rsid w:val="00E44459"/>
    <w:rsid w:val="00E710CC"/>
    <w:rsid w:val="00ED2380"/>
    <w:rsid w:val="00F00395"/>
    <w:rsid w:val="00F65973"/>
    <w:rsid w:val="00F733FA"/>
    <w:rsid w:val="00F80EA4"/>
    <w:rsid w:val="00FC0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31F3"/>
  <w15:chartTrackingRefBased/>
  <w15:docId w15:val="{008F947D-625F-40C9-871E-D01E0654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1978</Words>
  <Characters>10884</Characters>
  <Application>Microsoft Office Word</Application>
  <DocSecurity>0</DocSecurity>
  <Lines>90</Lines>
  <Paragraphs>25</Paragraphs>
  <ScaleCrop>false</ScaleCrop>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Hoogstra</dc:creator>
  <cp:keywords/>
  <dc:description/>
  <cp:lastModifiedBy>Jorn Henninger</cp:lastModifiedBy>
  <cp:revision>2</cp:revision>
  <dcterms:created xsi:type="dcterms:W3CDTF">2024-06-17T09:48:00Z</dcterms:created>
  <dcterms:modified xsi:type="dcterms:W3CDTF">2024-06-17T09:48:00Z</dcterms:modified>
</cp:coreProperties>
</file>